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CF00" w14:textId="77777777" w:rsidR="005A2CFF" w:rsidRPr="005A2CFF" w:rsidRDefault="005A2CFF" w:rsidP="005A2CFF">
      <w:pPr>
        <w:pStyle w:val="Default"/>
        <w:rPr>
          <w:rFonts w:ascii="Verdana" w:hAnsi="Verdana"/>
          <w:sz w:val="20"/>
          <w:szCs w:val="20"/>
        </w:rPr>
      </w:pPr>
    </w:p>
    <w:p w14:paraId="5803FFF3" w14:textId="4E4E984B" w:rsidR="005A2CFF" w:rsidRPr="005A2CFF" w:rsidRDefault="005A2CFF" w:rsidP="005A2CFF">
      <w:pPr>
        <w:pStyle w:val="Default"/>
        <w:jc w:val="center"/>
        <w:rPr>
          <w:rFonts w:ascii="Verdana" w:hAnsi="Verdana"/>
          <w:b/>
          <w:bCs/>
        </w:rPr>
      </w:pPr>
      <w:r w:rsidRPr="005A2CFF">
        <w:rPr>
          <w:rFonts w:ascii="Verdana" w:hAnsi="Verdana"/>
          <w:b/>
          <w:bCs/>
        </w:rPr>
        <w:t>Identyfikator postępowania</w:t>
      </w:r>
    </w:p>
    <w:p w14:paraId="38355CDF" w14:textId="7238B8DE" w:rsidR="005A2CFF" w:rsidRDefault="005A2CFF" w:rsidP="005A2CFF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14:paraId="0518FF09" w14:textId="77777777" w:rsidR="005A2CFF" w:rsidRPr="005A2CFF" w:rsidRDefault="005A2CFF" w:rsidP="005A2CFF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7BB6BBE4" w14:textId="2454E266" w:rsidR="005A2CFF" w:rsidRDefault="005A2CFF" w:rsidP="005A2CFF">
      <w:pPr>
        <w:pStyle w:val="Default"/>
        <w:rPr>
          <w:rFonts w:ascii="Verdana" w:hAnsi="Verdana"/>
          <w:sz w:val="20"/>
          <w:szCs w:val="20"/>
        </w:rPr>
      </w:pPr>
      <w:r w:rsidRPr="005A2CFF">
        <w:rPr>
          <w:rFonts w:ascii="Verdana" w:hAnsi="Verdana"/>
          <w:sz w:val="20"/>
          <w:szCs w:val="20"/>
        </w:rPr>
        <w:t>Zamawiający przekazuje poniżej identyfikator postępowania o udzielenie zamówienia publicznego prowadzonego na</w:t>
      </w:r>
      <w:r w:rsidR="00D96478">
        <w:rPr>
          <w:rFonts w:ascii="Verdana" w:hAnsi="Verdana"/>
          <w:sz w:val="20"/>
          <w:szCs w:val="20"/>
        </w:rPr>
        <w:t>:</w:t>
      </w:r>
      <w:r w:rsidRPr="005A2CFF">
        <w:rPr>
          <w:rFonts w:ascii="Verdana" w:hAnsi="Verdana"/>
          <w:sz w:val="20"/>
          <w:szCs w:val="20"/>
        </w:rPr>
        <w:t xml:space="preserve"> </w:t>
      </w:r>
    </w:p>
    <w:p w14:paraId="3809656D" w14:textId="77777777" w:rsidR="005A2CFF" w:rsidRPr="005A2CFF" w:rsidRDefault="005A2CFF" w:rsidP="005A2CFF">
      <w:pPr>
        <w:pStyle w:val="Default"/>
        <w:rPr>
          <w:rFonts w:ascii="Verdana" w:hAnsi="Verdana"/>
          <w:sz w:val="20"/>
          <w:szCs w:val="20"/>
        </w:rPr>
      </w:pPr>
    </w:p>
    <w:p w14:paraId="4A1F9A22" w14:textId="252B00DD" w:rsidR="005A2CFF" w:rsidRDefault="005A2CFF" w:rsidP="005A2CFF">
      <w:pPr>
        <w:jc w:val="center"/>
        <w:rPr>
          <w:rFonts w:ascii="Verdana" w:hAnsi="Verdana" w:cs="Segoe UI"/>
          <w:b/>
          <w:bCs/>
          <w:color w:val="111111"/>
          <w:shd w:val="clear" w:color="auto" w:fill="FFFFFF"/>
        </w:rPr>
      </w:pPr>
      <w:r w:rsidRPr="005A2CFF">
        <w:rPr>
          <w:rFonts w:ascii="Verdana" w:hAnsi="Verdana" w:cs="Segoe UI"/>
          <w:b/>
          <w:bCs/>
          <w:color w:val="111111"/>
          <w:shd w:val="clear" w:color="auto" w:fill="FFFFFF"/>
        </w:rPr>
        <w:t xml:space="preserve">Dostawa </w:t>
      </w:r>
      <w:r w:rsidR="00BC73EC">
        <w:rPr>
          <w:rFonts w:ascii="Verdana" w:hAnsi="Verdana" w:cs="Segoe UI"/>
          <w:b/>
          <w:bCs/>
          <w:color w:val="111111"/>
          <w:shd w:val="clear" w:color="auto" w:fill="FFFFFF"/>
        </w:rPr>
        <w:t>leków</w:t>
      </w:r>
    </w:p>
    <w:p w14:paraId="0A74D9C1" w14:textId="77777777" w:rsidR="00D96478" w:rsidRDefault="00D96478" w:rsidP="005A2CFF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bCs/>
          <w:color w:val="111111"/>
          <w:sz w:val="20"/>
          <w:szCs w:val="20"/>
          <w:lang w:eastAsia="pl-PL"/>
        </w:rPr>
      </w:pPr>
    </w:p>
    <w:p w14:paraId="6EDA0EB4" w14:textId="4B0625A3" w:rsidR="005A2CFF" w:rsidRDefault="005A2CFF" w:rsidP="005A2CFF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bCs/>
          <w:color w:val="111111"/>
          <w:sz w:val="20"/>
          <w:szCs w:val="20"/>
          <w:lang w:eastAsia="pl-PL"/>
        </w:rPr>
      </w:pPr>
      <w:r w:rsidRPr="005A2CFF">
        <w:rPr>
          <w:rFonts w:ascii="Verdana" w:eastAsia="Times New Roman" w:hAnsi="Verdana" w:cs="Segoe UI"/>
          <w:b/>
          <w:bCs/>
          <w:color w:val="111111"/>
          <w:sz w:val="20"/>
          <w:szCs w:val="20"/>
          <w:lang w:eastAsia="pl-PL"/>
        </w:rPr>
        <w:t>Identyfikator postępowania</w:t>
      </w:r>
      <w:r>
        <w:rPr>
          <w:rFonts w:ascii="Verdana" w:eastAsia="Times New Roman" w:hAnsi="Verdana" w:cs="Segoe UI"/>
          <w:b/>
          <w:bCs/>
          <w:color w:val="111111"/>
          <w:sz w:val="20"/>
          <w:szCs w:val="20"/>
          <w:lang w:eastAsia="pl-PL"/>
        </w:rPr>
        <w:t>:</w:t>
      </w:r>
    </w:p>
    <w:p w14:paraId="45DEB069" w14:textId="77777777" w:rsidR="00BC73EC" w:rsidRDefault="00BC73EC" w:rsidP="005A2CFF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bCs/>
          <w:color w:val="111111"/>
          <w:sz w:val="20"/>
          <w:szCs w:val="20"/>
          <w:lang w:eastAsia="pl-PL"/>
        </w:rPr>
      </w:pPr>
    </w:p>
    <w:p w14:paraId="0D11A46F" w14:textId="58763CC5" w:rsidR="00D96478" w:rsidRPr="00BC73EC" w:rsidRDefault="00BC73EC" w:rsidP="00D96478">
      <w:pPr>
        <w:jc w:val="center"/>
        <w:rPr>
          <w:rFonts w:ascii="Roboto" w:hAnsi="Roboto"/>
          <w:b/>
          <w:bCs/>
          <w:color w:val="111111"/>
          <w:shd w:val="clear" w:color="auto" w:fill="FFFFFF"/>
        </w:rPr>
      </w:pPr>
      <w:r w:rsidRPr="00BC73EC">
        <w:rPr>
          <w:rFonts w:ascii="Roboto" w:hAnsi="Roboto"/>
          <w:b/>
          <w:bCs/>
          <w:color w:val="111111"/>
          <w:shd w:val="clear" w:color="auto" w:fill="FFFFFF"/>
        </w:rPr>
        <w:t>cc741e2f-f60e-4df1-9ae0-f9ce0d3687bd</w:t>
      </w:r>
    </w:p>
    <w:p w14:paraId="7B98036B" w14:textId="50AD0B05" w:rsidR="005A2CFF" w:rsidRDefault="005A2CFF" w:rsidP="005A2CFF">
      <w:r>
        <w:t xml:space="preserve">Identyfikator dostępny jest również na stronie internetowej </w:t>
      </w:r>
      <w:proofErr w:type="spellStart"/>
      <w:r>
        <w:t>miniPortalu</w:t>
      </w:r>
      <w:proofErr w:type="spellEnd"/>
      <w:r>
        <w:t xml:space="preserve"> pod adresem:</w:t>
      </w:r>
    </w:p>
    <w:p w14:paraId="198C9BF4" w14:textId="77777777" w:rsidR="00BC73EC" w:rsidRDefault="00BC73EC" w:rsidP="005A2CFF"/>
    <w:p w14:paraId="0367A222" w14:textId="4442C5DA" w:rsidR="00E945AE" w:rsidRDefault="00BC73EC" w:rsidP="00BC73EC">
      <w:pPr>
        <w:jc w:val="center"/>
      </w:pPr>
      <w:r w:rsidRPr="00BC73EC">
        <w:t>https://miniportal.uzp.gov.pl/Postepowania/cc741e2f-f60e-4df1-9ae0-f9ce0d3687bd</w:t>
      </w:r>
    </w:p>
    <w:p w14:paraId="00ABC892" w14:textId="3DBD650D" w:rsidR="005A2CFF" w:rsidRPr="00D96478" w:rsidRDefault="005A2CFF" w:rsidP="00D96478">
      <w:pPr>
        <w:jc w:val="center"/>
        <w:rPr>
          <w:b/>
          <w:bCs/>
        </w:rPr>
      </w:pPr>
    </w:p>
    <w:sectPr w:rsidR="005A2CFF" w:rsidRPr="00D96478" w:rsidSect="00E839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C5"/>
    <w:rsid w:val="001426CB"/>
    <w:rsid w:val="005A2CFF"/>
    <w:rsid w:val="007005E5"/>
    <w:rsid w:val="009B39E4"/>
    <w:rsid w:val="00A816C5"/>
    <w:rsid w:val="00BC73EC"/>
    <w:rsid w:val="00BE4942"/>
    <w:rsid w:val="00D96478"/>
    <w:rsid w:val="00E839D4"/>
    <w:rsid w:val="00E945AE"/>
    <w:rsid w:val="00E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F395"/>
  <w15:chartTrackingRefBased/>
  <w15:docId w15:val="{FC432047-034D-412D-A4E1-567A8657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2CF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A2C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2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Bigosińska</dc:creator>
  <cp:keywords/>
  <dc:description/>
  <cp:lastModifiedBy>Katarzyna Bigosińska</cp:lastModifiedBy>
  <cp:revision>12</cp:revision>
  <dcterms:created xsi:type="dcterms:W3CDTF">2021-02-10T19:49:00Z</dcterms:created>
  <dcterms:modified xsi:type="dcterms:W3CDTF">2022-12-12T13:10:00Z</dcterms:modified>
</cp:coreProperties>
</file>