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4784"/>
        <w:gridCol w:w="2047"/>
        <w:gridCol w:w="2675"/>
        <w:gridCol w:w="2817"/>
        <w:gridCol w:w="2452"/>
      </w:tblGrid>
      <w:tr w:rsidR="0099185B" w:rsidRPr="0099185B" w:rsidTr="0099185B">
        <w:trPr>
          <w:trHeight w:val="381"/>
        </w:trPr>
        <w:tc>
          <w:tcPr>
            <w:tcW w:w="151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185B" w:rsidRPr="0099185B" w:rsidRDefault="0099185B" w:rsidP="00A10D16">
            <w:pPr>
              <w:spacing w:after="0" w:line="240" w:lineRule="auto"/>
              <w:ind w:left="778" w:hanging="77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Plan </w:t>
            </w:r>
            <w:r w:rsidR="00A10D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postępowań o udzielenie </w:t>
            </w: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zamówień </w:t>
            </w:r>
            <w:r w:rsidR="00B825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na </w:t>
            </w: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2017 </w:t>
            </w:r>
            <w:r w:rsidR="00A10D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r. </w:t>
            </w: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- dostawy </w:t>
            </w:r>
          </w:p>
        </w:tc>
      </w:tr>
      <w:tr w:rsidR="0099185B" w:rsidRPr="0099185B" w:rsidTr="0099185B">
        <w:trPr>
          <w:trHeight w:val="1305"/>
        </w:trPr>
        <w:tc>
          <w:tcPr>
            <w:tcW w:w="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Przedmiot zamówienia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CPV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Przewidywany tryb lub inna procedura udzielenia zamówienia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Orientacyjna wartość zamówienia (zł) 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Przewidywany termin wszczęcia postępowania w ujęciu kwartalnym</w:t>
            </w:r>
          </w:p>
        </w:tc>
      </w:tr>
      <w:tr w:rsidR="0099185B" w:rsidRPr="0099185B" w:rsidTr="0099185B">
        <w:trPr>
          <w:trHeight w:val="32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Zakup karetek 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34114100-0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1 018 518,52 zł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 kwartał 2017</w:t>
            </w:r>
          </w:p>
        </w:tc>
      </w:tr>
      <w:tr w:rsidR="0099185B" w:rsidRPr="0099185B" w:rsidTr="0099185B">
        <w:trPr>
          <w:trHeight w:val="32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Zakup sprzętu medycznego do karetek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33100000-1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250 000,00 zł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5B" w:rsidRPr="0099185B" w:rsidRDefault="00666496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 kwartał 2017</w:t>
            </w:r>
            <w:bookmarkStart w:id="0" w:name="_GoBack"/>
            <w:bookmarkEnd w:id="0"/>
            <w:r w:rsidR="0099185B"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9185B" w:rsidRPr="0099185B" w:rsidTr="0099185B">
        <w:trPr>
          <w:trHeight w:val="32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5B" w:rsidRPr="0099185B" w:rsidRDefault="0099185B" w:rsidP="00CF19F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Zakup oleju napędowego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09134100-8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906 504,07 zł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II kwartał 2017 </w:t>
            </w:r>
          </w:p>
        </w:tc>
      </w:tr>
      <w:tr w:rsidR="0099185B" w:rsidRPr="0099185B" w:rsidTr="0099185B">
        <w:trPr>
          <w:trHeight w:val="32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Części do pojazdów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34300000-0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371 606,83 zł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III kwartał 2017</w:t>
            </w:r>
          </w:p>
        </w:tc>
      </w:tr>
    </w:tbl>
    <w:p w:rsidR="00F8034A" w:rsidRDefault="00F8034A"/>
    <w:tbl>
      <w:tblPr>
        <w:tblW w:w="1514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4784"/>
        <w:gridCol w:w="2047"/>
        <w:gridCol w:w="2675"/>
        <w:gridCol w:w="2817"/>
        <w:gridCol w:w="2452"/>
      </w:tblGrid>
      <w:tr w:rsidR="005D56A0" w:rsidRPr="0099185B" w:rsidTr="0061306C">
        <w:trPr>
          <w:trHeight w:val="381"/>
        </w:trPr>
        <w:tc>
          <w:tcPr>
            <w:tcW w:w="151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56A0" w:rsidRPr="0099185B" w:rsidRDefault="005D56A0" w:rsidP="0044168A">
            <w:pPr>
              <w:spacing w:after="0" w:line="240" w:lineRule="auto"/>
              <w:ind w:left="778" w:hanging="77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Plan </w:t>
            </w:r>
            <w:r w:rsidR="004416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postępowań o udzielenie </w:t>
            </w:r>
            <w:r w:rsidR="0044168A"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zamówień </w:t>
            </w:r>
            <w:r w:rsidR="000B4F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na</w:t>
            </w:r>
            <w:r w:rsidR="000B4FDA"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44168A"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2017 </w:t>
            </w:r>
            <w:r w:rsidR="004416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r. </w:t>
            </w: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- dostawy </w:t>
            </w:r>
          </w:p>
        </w:tc>
      </w:tr>
      <w:tr w:rsidR="005D56A0" w:rsidRPr="0099185B" w:rsidTr="0061306C">
        <w:trPr>
          <w:trHeight w:val="1305"/>
        </w:trPr>
        <w:tc>
          <w:tcPr>
            <w:tcW w:w="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6A0" w:rsidRPr="0099185B" w:rsidRDefault="005D56A0" w:rsidP="00613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A0" w:rsidRPr="0099185B" w:rsidRDefault="005D56A0" w:rsidP="00613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Przedmiot zamówienia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A0" w:rsidRPr="0099185B" w:rsidRDefault="005D56A0" w:rsidP="00613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CPV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6A0" w:rsidRPr="0099185B" w:rsidRDefault="005D56A0" w:rsidP="00613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Przewidywany tryb lub inna procedura udzielenia zamówienia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A0" w:rsidRPr="0099185B" w:rsidRDefault="005D56A0" w:rsidP="00613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Orientacyjna wartość zamówienia (zł) 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6A0" w:rsidRPr="0099185B" w:rsidRDefault="005D56A0" w:rsidP="00613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Przewidywany termin wszczęcia postępowania w ujęciu kwartalnym</w:t>
            </w:r>
          </w:p>
        </w:tc>
      </w:tr>
      <w:tr w:rsidR="005D56A0" w:rsidRPr="0099185B" w:rsidTr="0061306C">
        <w:trPr>
          <w:trHeight w:val="32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A0" w:rsidRPr="0099185B" w:rsidRDefault="005D56A0" w:rsidP="00613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8B63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6A0" w:rsidRPr="0099185B" w:rsidRDefault="005D56A0" w:rsidP="006130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D56A0">
              <w:rPr>
                <w:rFonts w:ascii="Calibri" w:hAnsi="Calibri"/>
                <w:sz w:val="24"/>
                <w:szCs w:val="24"/>
              </w:rPr>
              <w:t>Dostawa leków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6A0" w:rsidRPr="0099185B" w:rsidRDefault="005D56A0" w:rsidP="00394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D56A0">
              <w:rPr>
                <w:rFonts w:ascii="Calibri" w:hAnsi="Calibri"/>
                <w:sz w:val="24"/>
                <w:szCs w:val="24"/>
              </w:rPr>
              <w:t>33600000–6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6A0" w:rsidRPr="0099185B" w:rsidRDefault="005D56A0" w:rsidP="00613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A0" w:rsidRPr="00394EB9" w:rsidRDefault="00394EB9" w:rsidP="008B6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200 000 ,00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A0" w:rsidRPr="0099185B" w:rsidRDefault="008B635F" w:rsidP="00613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 kwartał 2017</w:t>
            </w:r>
          </w:p>
        </w:tc>
      </w:tr>
      <w:tr w:rsidR="005D56A0" w:rsidRPr="0099185B" w:rsidTr="0061306C">
        <w:trPr>
          <w:trHeight w:val="32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A0" w:rsidRPr="0099185B" w:rsidRDefault="005D56A0" w:rsidP="00613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8B63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6A0" w:rsidRDefault="005D56A0" w:rsidP="0061306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D56A0">
              <w:rPr>
                <w:rFonts w:ascii="Calibri" w:hAnsi="Calibri"/>
                <w:sz w:val="24"/>
                <w:szCs w:val="24"/>
              </w:rPr>
              <w:t>Dostawa</w:t>
            </w:r>
            <w:r>
              <w:rPr>
                <w:rFonts w:ascii="Calibri" w:hAnsi="Calibri"/>
                <w:sz w:val="24"/>
                <w:szCs w:val="24"/>
              </w:rPr>
              <w:t xml:space="preserve"> :</w:t>
            </w:r>
          </w:p>
          <w:p w:rsidR="005D56A0" w:rsidRPr="0099185B" w:rsidRDefault="005D56A0" w:rsidP="006130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glukometrów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 oraz pasków do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glukometrów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b. automatycznych ,bezpiecznych nakłuwaczy 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35F" w:rsidRDefault="005D56A0" w:rsidP="008B6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33124131-2</w:t>
            </w:r>
          </w:p>
          <w:p w:rsidR="005D56A0" w:rsidRPr="0099185B" w:rsidRDefault="008B635F" w:rsidP="008B6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33141000-0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6A0" w:rsidRPr="0099185B" w:rsidRDefault="00394EB9" w:rsidP="00613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A0" w:rsidRDefault="008B635F" w:rsidP="008B6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14000,00</w:t>
            </w:r>
          </w:p>
          <w:p w:rsidR="008B635F" w:rsidRPr="0099185B" w:rsidRDefault="008B635F" w:rsidP="008B6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8500,00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A0" w:rsidRPr="0099185B" w:rsidRDefault="008B635F" w:rsidP="00613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 kwartał 2017</w:t>
            </w:r>
          </w:p>
        </w:tc>
      </w:tr>
      <w:tr w:rsidR="005D56A0" w:rsidRPr="0099185B" w:rsidTr="005D56A0">
        <w:trPr>
          <w:trHeight w:val="32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A0" w:rsidRPr="0099185B" w:rsidRDefault="008B635F" w:rsidP="00613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A0" w:rsidRPr="0099185B" w:rsidRDefault="008B635F" w:rsidP="006130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Dostawa środków do dezynfekcji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6A0" w:rsidRPr="0099185B" w:rsidRDefault="008B635F" w:rsidP="008B6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33631600-8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6A0" w:rsidRPr="0099185B" w:rsidRDefault="008B635F" w:rsidP="00613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A0" w:rsidRPr="0099185B" w:rsidRDefault="008B635F" w:rsidP="008B6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80000,00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A0" w:rsidRPr="0099185B" w:rsidRDefault="008B635F" w:rsidP="00613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III kwartał 2017</w:t>
            </w:r>
          </w:p>
        </w:tc>
      </w:tr>
      <w:tr w:rsidR="005D56A0" w:rsidRPr="0099185B" w:rsidTr="005D56A0">
        <w:trPr>
          <w:trHeight w:val="32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A0" w:rsidRPr="0099185B" w:rsidRDefault="008B635F" w:rsidP="00613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A0" w:rsidRPr="0099185B" w:rsidRDefault="008B635F" w:rsidP="009831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Dostawa opatrunków specjalistycznych stosowanych  w oparzeniach oraz opatrunków hemostatycznych</w:t>
            </w:r>
            <w:r w:rsidR="00394EB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                                         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Dostawa materiałów opatrunkowych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6A0" w:rsidRPr="0099185B" w:rsidRDefault="008B635F" w:rsidP="00613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33141110-4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6A0" w:rsidRPr="0099185B" w:rsidRDefault="008B635F" w:rsidP="00613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A0" w:rsidRDefault="008B635F" w:rsidP="00613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51000,00</w:t>
            </w:r>
          </w:p>
          <w:p w:rsidR="00394EB9" w:rsidRPr="0099185B" w:rsidRDefault="00394EB9" w:rsidP="00613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46000,00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A0" w:rsidRPr="0099185B" w:rsidRDefault="008B635F" w:rsidP="00613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III kwartał 2017</w:t>
            </w:r>
          </w:p>
        </w:tc>
      </w:tr>
      <w:tr w:rsidR="005D56A0" w:rsidRPr="0099185B" w:rsidTr="005D56A0">
        <w:trPr>
          <w:trHeight w:val="326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A0" w:rsidRPr="0099185B" w:rsidRDefault="008B635F" w:rsidP="00613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6A0" w:rsidRPr="0099185B" w:rsidRDefault="00394EB9" w:rsidP="0061306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Dostawa sprzętu medycznego jednorazowego użytku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6A0" w:rsidRPr="0099185B" w:rsidRDefault="00394EB9" w:rsidP="00613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3314100-4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6A0" w:rsidRPr="0099185B" w:rsidRDefault="008B635F" w:rsidP="00613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A0" w:rsidRPr="0099185B" w:rsidRDefault="00394EB9" w:rsidP="00613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240000,00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A0" w:rsidRPr="0099185B" w:rsidRDefault="00394EB9" w:rsidP="00613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IV</w:t>
            </w: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kwartał 2017</w:t>
            </w:r>
          </w:p>
        </w:tc>
      </w:tr>
    </w:tbl>
    <w:p w:rsidR="0099185B" w:rsidRDefault="0099185B"/>
    <w:p w:rsidR="00CF19FE" w:rsidRDefault="00CF19FE"/>
    <w:tbl>
      <w:tblPr>
        <w:tblW w:w="15560" w:type="dxa"/>
        <w:tblInd w:w="-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620"/>
        <w:gridCol w:w="2100"/>
        <w:gridCol w:w="2620"/>
        <w:gridCol w:w="2760"/>
        <w:gridCol w:w="2060"/>
      </w:tblGrid>
      <w:tr w:rsidR="0099185B" w:rsidRPr="0099185B" w:rsidTr="0099185B">
        <w:trPr>
          <w:trHeight w:val="6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85B" w:rsidRPr="0099185B" w:rsidRDefault="0099185B" w:rsidP="00441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Plan </w:t>
            </w:r>
            <w:r w:rsidR="004416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postępowań o udzielenie </w:t>
            </w:r>
            <w:r w:rsidR="0044168A"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zamówień </w:t>
            </w:r>
            <w:r w:rsidR="000B4F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na</w:t>
            </w:r>
            <w:r w:rsidR="000B4FDA"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44168A"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2017 </w:t>
            </w:r>
            <w:r w:rsidR="004416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r. </w:t>
            </w: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- usługi </w:t>
            </w:r>
          </w:p>
        </w:tc>
      </w:tr>
      <w:tr w:rsidR="0099185B" w:rsidRPr="0099185B" w:rsidTr="0099185B">
        <w:trPr>
          <w:trHeight w:val="137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Przedmiot zamówienia 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Kod CPV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Przewidywany tryb lub inna procedura udzielenia zamówienia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Orientacyjna wartość zamówienia (zł) 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Przewidywany termin wszczęcia postępowania w ujęciu kwartalnym</w:t>
            </w:r>
          </w:p>
        </w:tc>
      </w:tr>
      <w:tr w:rsidR="0099185B" w:rsidRPr="0099185B" w:rsidTr="0099185B">
        <w:trPr>
          <w:trHeight w:val="57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Naprawy pojazdów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50112000-3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370 000,00 zł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 kwartał 2017</w:t>
            </w:r>
          </w:p>
        </w:tc>
      </w:tr>
      <w:tr w:rsidR="0099185B" w:rsidRPr="0099185B" w:rsidTr="0099185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Naprawy pojazdów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50112000-3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400 000,00 zł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5B" w:rsidRPr="0099185B" w:rsidRDefault="00AC6CE0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IV</w:t>
            </w:r>
            <w:r w:rsidR="0099185B"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kwartał 2017</w:t>
            </w:r>
          </w:p>
        </w:tc>
      </w:tr>
    </w:tbl>
    <w:p w:rsidR="0099185B" w:rsidRDefault="0099185B"/>
    <w:tbl>
      <w:tblPr>
        <w:tblW w:w="1559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671"/>
        <w:gridCol w:w="1985"/>
        <w:gridCol w:w="2693"/>
        <w:gridCol w:w="2693"/>
        <w:gridCol w:w="2126"/>
      </w:tblGrid>
      <w:tr w:rsidR="0099185B" w:rsidRPr="0099185B" w:rsidTr="00394EB9">
        <w:trPr>
          <w:trHeight w:val="408"/>
        </w:trPr>
        <w:tc>
          <w:tcPr>
            <w:tcW w:w="1559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185B" w:rsidRPr="0099185B" w:rsidRDefault="0099185B" w:rsidP="00441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Plan </w:t>
            </w:r>
            <w:r w:rsidR="004416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postępowań o udzielenie </w:t>
            </w:r>
            <w:r w:rsidR="0044168A"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zamówień </w:t>
            </w:r>
            <w:r w:rsidR="000B4F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na</w:t>
            </w:r>
            <w:r w:rsidR="000B4FDA"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44168A"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2017 </w:t>
            </w:r>
            <w:r w:rsidR="004416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r. </w:t>
            </w: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- roboty budowlane </w:t>
            </w:r>
          </w:p>
        </w:tc>
      </w:tr>
      <w:tr w:rsidR="0099185B" w:rsidRPr="0099185B" w:rsidTr="00394EB9">
        <w:trPr>
          <w:trHeight w:val="1478"/>
        </w:trPr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Kod CPV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Przewidywany tryb lub inna procedura udzielenia zamówienia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Orientacyjna wartość zamówienia (zł)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Przewidywany termin wszczęcia postępowania w ujęciu kwartalnym</w:t>
            </w:r>
          </w:p>
        </w:tc>
      </w:tr>
      <w:tr w:rsidR="0099185B" w:rsidRPr="0099185B" w:rsidTr="00394EB9">
        <w:trPr>
          <w:trHeight w:val="6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Roboty budowlane (remon</w:t>
            </w:r>
            <w:r w:rsidR="009831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 budynku przy ul. Kilińskiego)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45000</w:t>
            </w:r>
            <w:r w:rsidR="00360B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000</w:t>
            </w: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       1 056 910,57 zł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85B" w:rsidRPr="0099185B" w:rsidRDefault="0099185B" w:rsidP="00991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918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 kwartał 2017</w:t>
            </w:r>
          </w:p>
        </w:tc>
      </w:tr>
    </w:tbl>
    <w:p w:rsidR="0099185B" w:rsidRDefault="0099185B"/>
    <w:sectPr w:rsidR="0099185B" w:rsidSect="009918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5B"/>
    <w:rsid w:val="000B4FDA"/>
    <w:rsid w:val="00101AB0"/>
    <w:rsid w:val="00360B47"/>
    <w:rsid w:val="00394EB9"/>
    <w:rsid w:val="0044168A"/>
    <w:rsid w:val="005D56A0"/>
    <w:rsid w:val="00666496"/>
    <w:rsid w:val="008B635F"/>
    <w:rsid w:val="009831FF"/>
    <w:rsid w:val="0099185B"/>
    <w:rsid w:val="00A10D16"/>
    <w:rsid w:val="00AC6CE0"/>
    <w:rsid w:val="00B8259D"/>
    <w:rsid w:val="00CF19FE"/>
    <w:rsid w:val="00F366FA"/>
    <w:rsid w:val="00F8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Mietek</cp:lastModifiedBy>
  <cp:revision>14</cp:revision>
  <cp:lastPrinted>2017-01-11T09:39:00Z</cp:lastPrinted>
  <dcterms:created xsi:type="dcterms:W3CDTF">2017-01-02T10:25:00Z</dcterms:created>
  <dcterms:modified xsi:type="dcterms:W3CDTF">2017-01-11T12:26:00Z</dcterms:modified>
</cp:coreProperties>
</file>